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722" w:rsidRDefault="00A974A7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http://kiziltobe2.skom.kz/images/2020/02/k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ziltobe2.skom.kz/images/2020/02/ken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7" w:rsidRDefault="00A974A7"/>
    <w:p w:rsidR="00A974A7" w:rsidRDefault="00A974A7"/>
    <w:p w:rsidR="00A974A7" w:rsidRDefault="00A974A7"/>
    <w:p w:rsidR="00A974A7" w:rsidRDefault="00A974A7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0" t="0" r="3175" b="2540"/>
            <wp:docPr id="2" name="Рисунок 2" descr="http://kiziltobe2.skom.kz/images/2020/01/lyh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iziltobe2.skom.kz/images/2020/01/lyhi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7" w:rsidRDefault="00A974A7"/>
    <w:p w:rsidR="00A974A7" w:rsidRDefault="00A974A7"/>
    <w:p w:rsidR="00A974A7" w:rsidRDefault="00A974A7"/>
    <w:p w:rsidR="00A974A7" w:rsidRDefault="00A974A7">
      <w:r>
        <w:rPr>
          <w:noProof/>
          <w:lang w:eastAsia="ru-RU"/>
        </w:rPr>
        <w:lastRenderedPageBreak/>
        <w:drawing>
          <wp:inline distT="0" distB="0" distL="0" distR="0">
            <wp:extent cx="5940425" cy="8170412"/>
            <wp:effectExtent l="0" t="0" r="3175" b="2540"/>
            <wp:docPr id="3" name="Рисунок 3" descr="http://kiziltobe2.skom.kz/images/2020/01/ly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ziltobe2.skom.kz/images/2020/01/lyhi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7" w:rsidRDefault="00A974A7"/>
    <w:p w:rsidR="00A974A7" w:rsidRDefault="00A974A7"/>
    <w:p w:rsidR="00A974A7" w:rsidRDefault="00A974A7"/>
    <w:p w:rsidR="00A974A7" w:rsidRPr="00A974A7" w:rsidRDefault="00A974A7" w:rsidP="00A974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lastRenderedPageBreak/>
        <w:t>Мұнайлы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ауданы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"№ 2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жалпы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білім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беру орта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мектебі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"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коммуналдық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мемлекеттік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мекемесі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білім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алушылардың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жекелеген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санаттарын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тегін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тамақтандыру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сапасы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бойынша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мектептің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proofErr w:type="gram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мониторингі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ж</w:t>
      </w:r>
      <w:proofErr w:type="gram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әне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комиисияның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жұмыстары</w:t>
      </w:r>
      <w:proofErr w:type="spellEnd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туралы</w:t>
      </w:r>
      <w:proofErr w:type="spellEnd"/>
    </w:p>
    <w:tbl>
      <w:tblPr>
        <w:tblW w:w="12705" w:type="dxa"/>
        <w:jc w:val="center"/>
        <w:tblBorders>
          <w:top w:val="single" w:sz="6" w:space="0" w:color="A9A9A9"/>
          <w:left w:val="single" w:sz="6" w:space="0" w:color="A9A9A9"/>
          <w:bottom w:val="single" w:sz="6" w:space="0" w:color="A9A9A9"/>
          <w:right w:val="single" w:sz="6" w:space="0" w:color="A9A9A9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31"/>
        <w:gridCol w:w="1980"/>
        <w:gridCol w:w="1010"/>
        <w:gridCol w:w="3476"/>
        <w:gridCol w:w="2316"/>
        <w:gridCol w:w="2567"/>
        <w:gridCol w:w="925"/>
      </w:tblGrid>
      <w:tr w:rsidR="00A974A7" w:rsidRPr="00A974A7" w:rsidTr="00A974A7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Мектептер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атауы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ұйрық</w:t>
            </w:r>
            <w:proofErr w:type="spellEnd"/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Комиссия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жұмысының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тоқсан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сайын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ақпарат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тү</w:t>
            </w:r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інде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рәсімделуі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Педагогикалық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кеңестерде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қаралуы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Интернет-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ресурстарында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орналастырылуы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Ескерту</w:t>
            </w:r>
            <w:proofErr w:type="spellEnd"/>
          </w:p>
        </w:tc>
      </w:tr>
      <w:tr w:rsidR="00A974A7" w:rsidRPr="00A974A7" w:rsidTr="00A974A7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"№ 2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жалпыбілім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беру орта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мектебі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" КММ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4.09.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2017 ж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№156/1-нқ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Мектеп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асханасына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тамақтандыру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сапасы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мониторингі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тексеру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комиссиясы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жұмыстары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жүргізілді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Баяндама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жасалды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міндеттері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жүктелі</w:t>
            </w:r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берілді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Директор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мәж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іліс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жиналысында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қаралды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№7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хаттама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19.03.2018жыл.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Мектептің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интернет-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ресурсында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орналастырылды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Kiziltobe2.scom.kz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 </w:t>
            </w:r>
          </w:p>
        </w:tc>
      </w:tr>
    </w:tbl>
    <w:p w:rsidR="00A974A7" w:rsidRPr="00A974A7" w:rsidRDefault="00A974A7" w:rsidP="00A974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 </w:t>
      </w:r>
    </w:p>
    <w:tbl>
      <w:tblPr>
        <w:tblW w:w="12705" w:type="dxa"/>
        <w:jc w:val="center"/>
        <w:tblBorders>
          <w:top w:val="single" w:sz="6" w:space="0" w:color="A9A9A9"/>
          <w:left w:val="single" w:sz="6" w:space="0" w:color="A9A9A9"/>
          <w:bottom w:val="single" w:sz="6" w:space="0" w:color="A9A9A9"/>
          <w:right w:val="single" w:sz="6" w:space="0" w:color="A9A9A9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32"/>
        <w:gridCol w:w="1891"/>
        <w:gridCol w:w="935"/>
        <w:gridCol w:w="3730"/>
        <w:gridCol w:w="2267"/>
        <w:gridCol w:w="2525"/>
        <w:gridCol w:w="925"/>
      </w:tblGrid>
      <w:tr w:rsidR="00A974A7" w:rsidRPr="00A974A7" w:rsidTr="00A974A7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Мектептер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атауы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ұйрық</w:t>
            </w:r>
            <w:proofErr w:type="spellEnd"/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Комиссия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жұмысының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тоқсан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сайын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ақпарат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тү</w:t>
            </w:r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інде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рәсімделуі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Педагогикалық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кеңестерде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қаралуы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Интернет-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ресурстарында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орналастырылуы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Ескерту</w:t>
            </w:r>
            <w:proofErr w:type="spellEnd"/>
          </w:p>
        </w:tc>
      </w:tr>
      <w:tr w:rsidR="00A974A7" w:rsidRPr="00A974A7" w:rsidTr="00A974A7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"№ 2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жалпы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бі</w:t>
            </w:r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л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ім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беру орта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мектебі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" КММ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22.10.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2018 ж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 206-нқ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Асхананың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санитарлық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талаптар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ға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сәйкестігі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асхана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қызметлерлерінің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қызмет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көрсету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сапасы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тексерілді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Директор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мәж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іліс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жиналысында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қаралды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№2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хаттама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27.10.2018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жыл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Мектептің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интернет-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ресурсында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орналастырылды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Kiziltobe2.scom.kz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 </w:t>
            </w:r>
          </w:p>
        </w:tc>
      </w:tr>
    </w:tbl>
    <w:p w:rsidR="00A974A7" w:rsidRPr="00A974A7" w:rsidRDefault="00A974A7" w:rsidP="00A974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 </w:t>
      </w:r>
    </w:p>
    <w:tbl>
      <w:tblPr>
        <w:tblW w:w="12705" w:type="dxa"/>
        <w:jc w:val="center"/>
        <w:tblBorders>
          <w:top w:val="single" w:sz="6" w:space="0" w:color="A9A9A9"/>
          <w:left w:val="single" w:sz="6" w:space="0" w:color="A9A9A9"/>
          <w:bottom w:val="single" w:sz="6" w:space="0" w:color="A9A9A9"/>
          <w:right w:val="single" w:sz="6" w:space="0" w:color="A9A9A9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31"/>
        <w:gridCol w:w="1943"/>
        <w:gridCol w:w="1010"/>
        <w:gridCol w:w="3502"/>
        <w:gridCol w:w="2318"/>
        <w:gridCol w:w="2576"/>
        <w:gridCol w:w="925"/>
      </w:tblGrid>
      <w:tr w:rsidR="00A974A7" w:rsidRPr="00A974A7" w:rsidTr="00A974A7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Мектептер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атауы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ұйрық</w:t>
            </w:r>
            <w:proofErr w:type="spellEnd"/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Комиссия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жұмысының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тоқсан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сайын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ақпарат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тү</w:t>
            </w:r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інде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рәсімделуі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Педагогикалық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кеңестерде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қаралуы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Интернет-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ресурстарында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орналастырылуы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Ескерту</w:t>
            </w:r>
            <w:proofErr w:type="spellEnd"/>
          </w:p>
        </w:tc>
      </w:tr>
      <w:tr w:rsidR="00A974A7" w:rsidRPr="00A974A7" w:rsidTr="00A974A7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"№ 2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жалпы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бі</w:t>
            </w:r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л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ім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беру орта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мектебі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" КММ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4.09.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2017 ж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№156/1-нқ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Мектеп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асханасына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тамақтандыру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сапасы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мониторингі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тексеру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комиссиясы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жұмыстары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жүргізілді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Баяндама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жасалды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міндеттері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жүктелі</w:t>
            </w:r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берілді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Директор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мәж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іліс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жиналысында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қаралды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№9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хаттама</w:t>
            </w:r>
            <w:proofErr w:type="spellEnd"/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24.05.2018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жыл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Мектептің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интернет-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ресурсында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орналастырылды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Kiziltobe2.scom.kz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 </w:t>
            </w:r>
          </w:p>
        </w:tc>
      </w:tr>
    </w:tbl>
    <w:p w:rsidR="00A974A7" w:rsidRPr="00A974A7" w:rsidRDefault="00A974A7" w:rsidP="00A974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</w:pPr>
      <w:r w:rsidRPr="00A974A7">
        <w:rPr>
          <w:rFonts w:ascii="Times New Roman" w:eastAsia="Times New Roman" w:hAnsi="Times New Roman" w:cs="Times New Roman"/>
          <w:color w:val="444444"/>
          <w:sz w:val="20"/>
          <w:szCs w:val="20"/>
          <w:lang w:eastAsia="ru-RU"/>
        </w:rPr>
        <w:t> </w:t>
      </w:r>
    </w:p>
    <w:tbl>
      <w:tblPr>
        <w:tblW w:w="12705" w:type="dxa"/>
        <w:jc w:val="center"/>
        <w:tblBorders>
          <w:top w:val="single" w:sz="6" w:space="0" w:color="A9A9A9"/>
          <w:left w:val="single" w:sz="6" w:space="0" w:color="A9A9A9"/>
          <w:bottom w:val="single" w:sz="6" w:space="0" w:color="A9A9A9"/>
          <w:right w:val="single" w:sz="6" w:space="0" w:color="A9A9A9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32"/>
        <w:gridCol w:w="1891"/>
        <w:gridCol w:w="935"/>
        <w:gridCol w:w="3730"/>
        <w:gridCol w:w="2267"/>
        <w:gridCol w:w="2525"/>
        <w:gridCol w:w="925"/>
      </w:tblGrid>
      <w:tr w:rsidR="00A974A7" w:rsidRPr="00A974A7" w:rsidTr="00A974A7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Мектептер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атауы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ұйрық</w:t>
            </w:r>
            <w:proofErr w:type="spellEnd"/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Комиссия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жұмысының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тоқсан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сайын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ақпарат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тү</w:t>
            </w:r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інде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рәсімделуі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Педагогикалық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кеңестерде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қаралуы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Интернет-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ресурстарын</w:t>
            </w:r>
            <w:proofErr w:type="spellEnd"/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да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орналастырылуы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Ескерту</w:t>
            </w:r>
            <w:proofErr w:type="spellEnd"/>
          </w:p>
        </w:tc>
      </w:tr>
      <w:tr w:rsidR="00A974A7" w:rsidRPr="00A974A7" w:rsidTr="00A974A7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"№ 2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жалпы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бі</w:t>
            </w:r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л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ім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беру орта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мектебі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" КММ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22.10.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2018 ж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№ 206-нқ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Асхананың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санитарлық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талаптар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ға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сәйкестігі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асхана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қызметлерлерінің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қызмет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көрсету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сапасы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тексерілді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Директор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алды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мәж</w:t>
            </w:r>
            <w:proofErr w:type="gram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іліс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жиналысында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қаралды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№4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хаттама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24.12.2018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жыл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Мектептің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интернет-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ресурсында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орналастырылды</w:t>
            </w:r>
            <w:proofErr w:type="spellEnd"/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.</w:t>
            </w:r>
          </w:p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Kiziltobe2.scom.kz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974A7" w:rsidRPr="00A974A7" w:rsidRDefault="00A974A7" w:rsidP="00A974A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</w:pPr>
            <w:r w:rsidRPr="00A974A7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lang w:eastAsia="ru-RU"/>
              </w:rPr>
              <w:t> </w:t>
            </w:r>
          </w:p>
        </w:tc>
      </w:tr>
    </w:tbl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4" name="Рисунок 4" descr="http://kiziltobe2.skom.kz/images/2018/03/jw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iziltobe2.skom.kz/images/2018/03/jws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5" name="Рисунок 5" descr="http://kiziltobe2.skom.kz/images/2018/03/jw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iziltobe2.skom.kz/images/2018/03/jw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6" name="Рисунок 6" descr="http://kiziltobe2.skom.kz/images/2018/03/jw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ziltobe2.skom.kz/images/2018/03/jws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7" name="Рисунок 7" descr="http://kiziltobe2.skom.kz/images/2018/03/a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iziltobe2.skom.kz/images/2018/03/aty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8" name="Рисунок 8" descr="http://kiziltobe2.skom.kz/images/2018/03/at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iziltobe2.skom.kz/images/2018/03/aty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9" name="Рисунок 9" descr="http://kiziltobe2.skom.kz/images/2018/03/at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iziltobe2.skom.kz/images/2018/03/aty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10" name="Рисунок 10" descr="http://kiziltobe2.skom.kz/images/2018/03/lu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iziltobe2.skom.kz/images/2018/03/luh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11" name="Рисунок 11" descr="http://kiziltobe2.skom.kz/images/2018/03/lu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iziltobe2.skom.kz/images/2018/03/luh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12" name="Рисунок 12" descr="http://kiziltobe2.skom.kz/images/2018/03/b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iziltobe2.skom.kz/images/2018/03/bes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</w:p>
    <w:p w:rsidR="00A974A7" w:rsidRPr="00A974A7" w:rsidRDefault="00A974A7" w:rsidP="00A974A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13" name="Рисунок 13" descr="http://kiziltobe2.skom.kz/images/stories/2015/kamkor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iziltobe2.skom.kz/images/stories/2015/kamkor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7256"/>
            <wp:effectExtent l="0" t="0" r="3175" b="0"/>
            <wp:docPr id="14" name="Рисунок 14" descr="http://kiziltobe2.skom.kz/images/stories/2015/kamkor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iziltobe2.skom.kz/images/stories/2015/kamkor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25201"/>
            <wp:effectExtent l="0" t="0" r="3175" b="0"/>
            <wp:docPr id="15" name="Рисунок 15" descr="http://kiziltobe2.skom.kz/images/stories/2015/kamkor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iziltobe2.skom.kz/images/stories/2015/kamkor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138"/>
            <wp:effectExtent l="0" t="0" r="3175" b="5715"/>
            <wp:docPr id="16" name="Рисунок 16" descr="http://kiziltobe2.skom.kz/images/stories/2015/kamkor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iziltobe2.skom.kz/images/stories/2015/kamkor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094"/>
            <wp:effectExtent l="0" t="0" r="3175" b="7620"/>
            <wp:docPr id="17" name="Рисунок 17" descr="http://kiziltobe2.skom.kz/images/stories/2015/kamko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iziltobe2.skom.kz/images/stories/2015/kamkor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138"/>
            <wp:effectExtent l="0" t="0" r="3175" b="5715"/>
            <wp:docPr id="18" name="Рисунок 18" descr="http://kiziltobe2.skom.kz/images/stories/2015/kamko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iziltobe2.skom.kz/images/stories/2015/kamkor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4A7" w:rsidRPr="00A97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24D"/>
    <w:rsid w:val="005E424D"/>
    <w:rsid w:val="00A974A7"/>
    <w:rsid w:val="00C1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4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4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5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332</Words>
  <Characters>1899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004</dc:creator>
  <cp:keywords/>
  <dc:description/>
  <cp:lastModifiedBy>004</cp:lastModifiedBy>
  <cp:revision>3</cp:revision>
  <dcterms:created xsi:type="dcterms:W3CDTF">2021-01-05T09:38:00Z</dcterms:created>
  <dcterms:modified xsi:type="dcterms:W3CDTF">2021-01-05T09:43:00Z</dcterms:modified>
</cp:coreProperties>
</file>